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1A" w:rsidRDefault="0082141A" w:rsidP="000377D4">
      <w:pPr>
        <w:autoSpaceDE w:val="0"/>
        <w:autoSpaceDN w:val="0"/>
        <w:adjustRightInd w:val="0"/>
        <w:spacing w:after="0" w:line="240" w:lineRule="auto"/>
        <w:rPr>
          <w:rFonts w:cs="TimesNewRomanPSMT"/>
          <w:color w:val="000000"/>
          <w:sz w:val="24"/>
          <w:szCs w:val="24"/>
        </w:rPr>
      </w:pPr>
      <w:r>
        <w:rPr>
          <w:rFonts w:ascii="Arial" w:hAnsi="Arial" w:cs="Arial"/>
          <w:noProof/>
          <w:sz w:val="20"/>
          <w:szCs w:val="20"/>
        </w:rPr>
        <w:drawing>
          <wp:inline distT="0" distB="0" distL="0" distR="0" wp14:anchorId="359B077B" wp14:editId="500C1879">
            <wp:extent cx="1279299" cy="1019175"/>
            <wp:effectExtent l="0" t="0" r="0" b="0"/>
            <wp:docPr id="2" name="Picture 2" descr="Image result for greenville 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nville i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3614" cy="1030579"/>
                    </a:xfrm>
                    <a:prstGeom prst="rect">
                      <a:avLst/>
                    </a:prstGeom>
                    <a:noFill/>
                    <a:ln>
                      <a:noFill/>
                    </a:ln>
                  </pic:spPr>
                </pic:pic>
              </a:graphicData>
            </a:graphic>
          </wp:inline>
        </w:drawing>
      </w:r>
    </w:p>
    <w:p w:rsidR="0082141A" w:rsidRDefault="0082141A" w:rsidP="000377D4">
      <w:pPr>
        <w:autoSpaceDE w:val="0"/>
        <w:autoSpaceDN w:val="0"/>
        <w:adjustRightInd w:val="0"/>
        <w:spacing w:after="0" w:line="240" w:lineRule="auto"/>
        <w:rPr>
          <w:rFonts w:cs="TimesNewRomanPSMT"/>
          <w:color w:val="000000"/>
          <w:sz w:val="24"/>
          <w:szCs w:val="24"/>
        </w:rPr>
      </w:pPr>
    </w:p>
    <w:p w:rsidR="0082141A" w:rsidRDefault="0082141A" w:rsidP="000377D4">
      <w:pPr>
        <w:autoSpaceDE w:val="0"/>
        <w:autoSpaceDN w:val="0"/>
        <w:adjustRightInd w:val="0"/>
        <w:spacing w:after="0" w:line="240" w:lineRule="auto"/>
        <w:rPr>
          <w:rFonts w:cs="TimesNewRomanPSMT"/>
          <w:color w:val="000000"/>
          <w:sz w:val="24"/>
          <w:szCs w:val="24"/>
        </w:rPr>
      </w:pPr>
      <w:r>
        <w:rPr>
          <w:rFonts w:cs="TimesNewRomanPSMT"/>
          <w:color w:val="000000"/>
          <w:sz w:val="24"/>
          <w:szCs w:val="24"/>
        </w:rPr>
        <w:t>Date:</w:t>
      </w:r>
    </w:p>
    <w:p w:rsidR="0082141A" w:rsidRDefault="0082141A" w:rsidP="000377D4">
      <w:pPr>
        <w:autoSpaceDE w:val="0"/>
        <w:autoSpaceDN w:val="0"/>
        <w:adjustRightInd w:val="0"/>
        <w:spacing w:after="0" w:line="240" w:lineRule="auto"/>
        <w:rPr>
          <w:rFonts w:cs="TimesNewRomanPSMT"/>
          <w:color w:val="000000"/>
          <w:sz w:val="24"/>
          <w:szCs w:val="24"/>
        </w:rPr>
      </w:pPr>
    </w:p>
    <w:p w:rsidR="000377D4" w:rsidRPr="0082141A" w:rsidRDefault="000377D4" w:rsidP="000377D4">
      <w:pPr>
        <w:autoSpaceDE w:val="0"/>
        <w:autoSpaceDN w:val="0"/>
        <w:adjustRightInd w:val="0"/>
        <w:spacing w:after="0" w:line="240" w:lineRule="auto"/>
        <w:rPr>
          <w:rFonts w:cs="TimesNewRomanPSMT"/>
          <w:color w:val="000000"/>
          <w:sz w:val="24"/>
          <w:szCs w:val="24"/>
        </w:rPr>
      </w:pPr>
      <w:r w:rsidRPr="0082141A">
        <w:rPr>
          <w:rFonts w:cs="TimesNewRomanPSMT"/>
          <w:color w:val="000000"/>
          <w:sz w:val="24"/>
          <w:szCs w:val="24"/>
        </w:rPr>
        <w:t>Dear Parent or Guardian,</w:t>
      </w:r>
    </w:p>
    <w:p w:rsidR="00205409" w:rsidRPr="0082141A" w:rsidRDefault="00205409" w:rsidP="000377D4">
      <w:pPr>
        <w:autoSpaceDE w:val="0"/>
        <w:autoSpaceDN w:val="0"/>
        <w:adjustRightInd w:val="0"/>
        <w:spacing w:after="0" w:line="240" w:lineRule="auto"/>
        <w:rPr>
          <w:rFonts w:cs="TimesNewRomanPSMT"/>
          <w:color w:val="000000"/>
          <w:sz w:val="24"/>
          <w:szCs w:val="24"/>
        </w:rPr>
      </w:pPr>
    </w:p>
    <w:p w:rsidR="000377D4" w:rsidRPr="0082141A" w:rsidRDefault="000377D4" w:rsidP="00205409">
      <w:pPr>
        <w:autoSpaceDE w:val="0"/>
        <w:autoSpaceDN w:val="0"/>
        <w:adjustRightInd w:val="0"/>
        <w:spacing w:after="0" w:line="240" w:lineRule="auto"/>
        <w:rPr>
          <w:rFonts w:cs="TimesNewRomanPSMT"/>
          <w:color w:val="000000"/>
          <w:sz w:val="24"/>
          <w:szCs w:val="24"/>
        </w:rPr>
      </w:pPr>
      <w:r w:rsidRPr="0082141A">
        <w:rPr>
          <w:rFonts w:cs="TimesNewRomanPSMT"/>
          <w:color w:val="000000"/>
          <w:sz w:val="24"/>
          <w:szCs w:val="24"/>
        </w:rPr>
        <w:t xml:space="preserve">Head lice </w:t>
      </w:r>
      <w:r w:rsidR="0082141A">
        <w:rPr>
          <w:rFonts w:cs="TimesNewRomanPSMT"/>
          <w:color w:val="000000"/>
          <w:sz w:val="24"/>
          <w:szCs w:val="24"/>
        </w:rPr>
        <w:t xml:space="preserve">or recently laid nits have been found in the hair on your child’s head. </w:t>
      </w:r>
      <w:r w:rsidRPr="0082141A">
        <w:rPr>
          <w:rFonts w:cs="TimesNewRomanPSMT"/>
          <w:color w:val="000000"/>
          <w:sz w:val="24"/>
          <w:szCs w:val="24"/>
        </w:rPr>
        <w:t xml:space="preserve"> </w:t>
      </w:r>
    </w:p>
    <w:p w:rsidR="000377D4" w:rsidRPr="0082141A" w:rsidRDefault="000377D4" w:rsidP="000377D4">
      <w:pPr>
        <w:autoSpaceDE w:val="0"/>
        <w:autoSpaceDN w:val="0"/>
        <w:adjustRightInd w:val="0"/>
        <w:spacing w:after="0" w:line="240" w:lineRule="auto"/>
        <w:rPr>
          <w:rFonts w:cs="TimesNewRomanPSMT"/>
          <w:color w:val="000000"/>
          <w:sz w:val="24"/>
          <w:szCs w:val="24"/>
        </w:rPr>
      </w:pPr>
      <w:r w:rsidRPr="0082141A">
        <w:rPr>
          <w:rFonts w:cs="TimesNewRomanPSMT"/>
          <w:color w:val="000000"/>
          <w:sz w:val="24"/>
          <w:szCs w:val="24"/>
        </w:rPr>
        <w:t>For your information:</w:t>
      </w:r>
    </w:p>
    <w:p w:rsidR="000377D4" w:rsidRPr="0082141A" w:rsidRDefault="000377D4" w:rsidP="000377D4">
      <w:pPr>
        <w:autoSpaceDE w:val="0"/>
        <w:autoSpaceDN w:val="0"/>
        <w:adjustRightInd w:val="0"/>
        <w:spacing w:after="0" w:line="240" w:lineRule="auto"/>
        <w:rPr>
          <w:rFonts w:cs="TimesNewRomanPSMT"/>
          <w:color w:val="000000"/>
          <w:sz w:val="24"/>
          <w:szCs w:val="24"/>
        </w:rPr>
      </w:pPr>
      <w:r w:rsidRPr="0082141A">
        <w:rPr>
          <w:rFonts w:cs="Symbol"/>
          <w:color w:val="000000"/>
          <w:sz w:val="24"/>
          <w:szCs w:val="24"/>
        </w:rPr>
        <w:t xml:space="preserve">• </w:t>
      </w:r>
      <w:r w:rsidRPr="0082141A">
        <w:rPr>
          <w:rFonts w:cs="TimesNewRomanPSMT"/>
          <w:color w:val="000000"/>
          <w:sz w:val="24"/>
          <w:szCs w:val="24"/>
        </w:rPr>
        <w:t>Lice are small, grayish-white, wingless bugs, about the size of a sesame seed. They can have a</w:t>
      </w:r>
      <w:r w:rsidR="009A1B9C">
        <w:rPr>
          <w:rFonts w:cs="TimesNewRomanPSMT"/>
          <w:color w:val="000000"/>
          <w:sz w:val="24"/>
          <w:szCs w:val="24"/>
        </w:rPr>
        <w:t xml:space="preserve"> reddish-brown </w:t>
      </w:r>
      <w:r w:rsidRPr="0082141A">
        <w:rPr>
          <w:rFonts w:cs="TimesNewRomanPSMT"/>
          <w:color w:val="000000"/>
          <w:sz w:val="24"/>
          <w:szCs w:val="24"/>
        </w:rPr>
        <w:t>appearance if engorged with blood.</w:t>
      </w:r>
    </w:p>
    <w:p w:rsidR="000377D4" w:rsidRPr="0082141A" w:rsidRDefault="000377D4" w:rsidP="000377D4">
      <w:pPr>
        <w:autoSpaceDE w:val="0"/>
        <w:autoSpaceDN w:val="0"/>
        <w:adjustRightInd w:val="0"/>
        <w:spacing w:after="0" w:line="240" w:lineRule="auto"/>
        <w:rPr>
          <w:rFonts w:cs="TimesNewRomanPSMT"/>
          <w:color w:val="000000"/>
          <w:sz w:val="24"/>
          <w:szCs w:val="24"/>
        </w:rPr>
      </w:pPr>
      <w:r w:rsidRPr="0082141A">
        <w:rPr>
          <w:rFonts w:cs="Symbol"/>
          <w:color w:val="000000"/>
          <w:sz w:val="24"/>
          <w:szCs w:val="24"/>
        </w:rPr>
        <w:t xml:space="preserve">• </w:t>
      </w:r>
      <w:r w:rsidRPr="0082141A">
        <w:rPr>
          <w:rFonts w:cs="TimesNewRomanPSMT"/>
          <w:color w:val="000000"/>
          <w:sz w:val="24"/>
          <w:szCs w:val="24"/>
        </w:rPr>
        <w:t>Lice cannot jump or hop, and they do not have wings</w:t>
      </w:r>
    </w:p>
    <w:p w:rsidR="000377D4" w:rsidRPr="0082141A" w:rsidRDefault="000377D4" w:rsidP="000377D4">
      <w:pPr>
        <w:autoSpaceDE w:val="0"/>
        <w:autoSpaceDN w:val="0"/>
        <w:adjustRightInd w:val="0"/>
        <w:spacing w:after="0" w:line="240" w:lineRule="auto"/>
        <w:rPr>
          <w:rFonts w:cs="TimesNewRomanPSMT"/>
          <w:color w:val="000000"/>
          <w:sz w:val="24"/>
          <w:szCs w:val="24"/>
        </w:rPr>
      </w:pPr>
      <w:r w:rsidRPr="0082141A">
        <w:rPr>
          <w:rFonts w:cs="Symbol"/>
          <w:color w:val="000000"/>
          <w:sz w:val="24"/>
          <w:szCs w:val="24"/>
        </w:rPr>
        <w:t xml:space="preserve">• </w:t>
      </w:r>
      <w:r w:rsidRPr="0082141A">
        <w:rPr>
          <w:rFonts w:cs="TimesNewRomanPSMT"/>
          <w:color w:val="000000"/>
          <w:sz w:val="24"/>
          <w:szCs w:val="24"/>
        </w:rPr>
        <w:t>Lice are easily spread through head-to-head contact</w:t>
      </w:r>
    </w:p>
    <w:p w:rsidR="000377D4" w:rsidRPr="0082141A" w:rsidRDefault="000377D4" w:rsidP="000377D4">
      <w:pPr>
        <w:autoSpaceDE w:val="0"/>
        <w:autoSpaceDN w:val="0"/>
        <w:adjustRightInd w:val="0"/>
        <w:spacing w:after="0" w:line="240" w:lineRule="auto"/>
        <w:rPr>
          <w:rFonts w:cs="TimesNewRomanPSMT"/>
          <w:color w:val="000000"/>
          <w:sz w:val="24"/>
          <w:szCs w:val="24"/>
        </w:rPr>
      </w:pPr>
      <w:r w:rsidRPr="0082141A">
        <w:rPr>
          <w:rFonts w:cs="Symbol"/>
          <w:color w:val="000000"/>
          <w:sz w:val="24"/>
          <w:szCs w:val="24"/>
        </w:rPr>
        <w:t xml:space="preserve">• </w:t>
      </w:r>
      <w:r w:rsidRPr="0082141A">
        <w:rPr>
          <w:rFonts w:cs="TimesNewRomanPSMT"/>
          <w:color w:val="000000"/>
          <w:sz w:val="24"/>
          <w:szCs w:val="24"/>
        </w:rPr>
        <w:t xml:space="preserve">Lice </w:t>
      </w:r>
      <w:proofErr w:type="gramStart"/>
      <w:r w:rsidRPr="0082141A">
        <w:rPr>
          <w:rFonts w:cs="TimesNewRomanPSMT"/>
          <w:color w:val="000000"/>
          <w:sz w:val="24"/>
          <w:szCs w:val="24"/>
        </w:rPr>
        <w:t>can be passed</w:t>
      </w:r>
      <w:proofErr w:type="gramEnd"/>
      <w:r w:rsidRPr="0082141A">
        <w:rPr>
          <w:rFonts w:cs="TimesNewRomanPSMT"/>
          <w:color w:val="000000"/>
          <w:sz w:val="24"/>
          <w:szCs w:val="24"/>
        </w:rPr>
        <w:t xml:space="preserve"> by sharing head coverings, such as helmets, hats and hair accessories</w:t>
      </w:r>
      <w:r w:rsidR="009A1B9C">
        <w:rPr>
          <w:rFonts w:cs="TimesNewRomanPSMT"/>
          <w:color w:val="000000"/>
          <w:sz w:val="24"/>
          <w:szCs w:val="24"/>
        </w:rPr>
        <w:t>.</w:t>
      </w:r>
    </w:p>
    <w:p w:rsidR="000377D4" w:rsidRPr="0082141A" w:rsidRDefault="000377D4" w:rsidP="000377D4">
      <w:pPr>
        <w:autoSpaceDE w:val="0"/>
        <w:autoSpaceDN w:val="0"/>
        <w:adjustRightInd w:val="0"/>
        <w:spacing w:after="0" w:line="240" w:lineRule="auto"/>
        <w:rPr>
          <w:rFonts w:cs="TimesNewRomanPSMT"/>
          <w:color w:val="000000"/>
          <w:sz w:val="24"/>
          <w:szCs w:val="24"/>
        </w:rPr>
      </w:pPr>
      <w:r w:rsidRPr="0082141A">
        <w:rPr>
          <w:rFonts w:cs="TimesNewRomanPSMT"/>
          <w:color w:val="000000"/>
          <w:sz w:val="24"/>
          <w:szCs w:val="24"/>
        </w:rPr>
        <w:t xml:space="preserve">Treatment </w:t>
      </w:r>
      <w:proofErr w:type="gramStart"/>
      <w:r w:rsidRPr="0082141A">
        <w:rPr>
          <w:rFonts w:cs="TimesNewRomanPSMT"/>
          <w:color w:val="000000"/>
          <w:sz w:val="24"/>
          <w:szCs w:val="24"/>
        </w:rPr>
        <w:t>MUST be done</w:t>
      </w:r>
      <w:proofErr w:type="gramEnd"/>
      <w:r w:rsidRPr="0082141A">
        <w:rPr>
          <w:rFonts w:cs="TimesNewRomanPSMT"/>
          <w:color w:val="000000"/>
          <w:sz w:val="24"/>
          <w:szCs w:val="24"/>
        </w:rPr>
        <w:t xml:space="preserve"> in conjunction with cleaning,</w:t>
      </w:r>
      <w:r w:rsidR="00205409" w:rsidRPr="0082141A">
        <w:rPr>
          <w:rFonts w:cs="TimesNewRomanPSMT"/>
          <w:color w:val="000000"/>
          <w:sz w:val="24"/>
          <w:szCs w:val="24"/>
        </w:rPr>
        <w:t xml:space="preserve"> or a re-infestation is likely. Treating for head lice </w:t>
      </w:r>
      <w:r w:rsidRPr="0082141A">
        <w:rPr>
          <w:rFonts w:cs="TimesNewRomanPSMT"/>
          <w:color w:val="000000"/>
          <w:sz w:val="24"/>
          <w:szCs w:val="24"/>
        </w:rPr>
        <w:t>without cleaning ALL living environments is leaving you</w:t>
      </w:r>
      <w:r w:rsidR="00205409" w:rsidRPr="0082141A">
        <w:rPr>
          <w:rFonts w:cs="TimesNewRomanPSMT"/>
          <w:color w:val="000000"/>
          <w:sz w:val="24"/>
          <w:szCs w:val="24"/>
        </w:rPr>
        <w:t xml:space="preserve">r child open for re-infestation. For children traveling </w:t>
      </w:r>
      <w:r w:rsidRPr="0082141A">
        <w:rPr>
          <w:rFonts w:cs="TimesNewRomanPSMT"/>
          <w:color w:val="000000"/>
          <w:sz w:val="24"/>
          <w:szCs w:val="24"/>
        </w:rPr>
        <w:t>between parents, share this information with e</w:t>
      </w:r>
      <w:r w:rsidR="00205409" w:rsidRPr="0082141A">
        <w:rPr>
          <w:rFonts w:cs="TimesNewRomanPSMT"/>
          <w:color w:val="000000"/>
          <w:sz w:val="24"/>
          <w:szCs w:val="24"/>
        </w:rPr>
        <w:t xml:space="preserve">veryone involved. </w:t>
      </w:r>
      <w:r w:rsidRPr="0082141A">
        <w:rPr>
          <w:rFonts w:cs="TimesNewRomanPSMT"/>
          <w:color w:val="000000"/>
          <w:sz w:val="24"/>
          <w:szCs w:val="24"/>
        </w:rPr>
        <w:t xml:space="preserve">Make sure that if you find </w:t>
      </w:r>
      <w:r w:rsidR="009A1B9C">
        <w:rPr>
          <w:rFonts w:cs="TimesNewRomanPSMT"/>
          <w:color w:val="000000"/>
          <w:sz w:val="24"/>
          <w:szCs w:val="24"/>
        </w:rPr>
        <w:t xml:space="preserve">lice on one head that you check </w:t>
      </w:r>
      <w:r w:rsidRPr="0082141A">
        <w:rPr>
          <w:rFonts w:cs="TimesNewRomanPSMT"/>
          <w:color w:val="000000"/>
          <w:sz w:val="24"/>
          <w:szCs w:val="24"/>
        </w:rPr>
        <w:t xml:space="preserve">everyone in the </w:t>
      </w:r>
      <w:r w:rsidR="00205409" w:rsidRPr="0082141A">
        <w:rPr>
          <w:rFonts w:cs="TimesNewRomanPSMT"/>
          <w:color w:val="000000"/>
          <w:sz w:val="24"/>
          <w:szCs w:val="24"/>
        </w:rPr>
        <w:t xml:space="preserve">household. </w:t>
      </w:r>
      <w:r w:rsidRPr="0082141A">
        <w:rPr>
          <w:rFonts w:cs="TimesNewRomanPSMT"/>
          <w:color w:val="000000"/>
          <w:sz w:val="24"/>
          <w:szCs w:val="24"/>
        </w:rPr>
        <w:t>Head lice can cause attention problems in school children. Most children will have a “tickly” or “itchy”</w:t>
      </w:r>
      <w:r w:rsidR="00205409" w:rsidRPr="0082141A">
        <w:rPr>
          <w:rFonts w:cs="TimesNewRomanPSMT"/>
          <w:color w:val="000000"/>
          <w:sz w:val="24"/>
          <w:szCs w:val="24"/>
        </w:rPr>
        <w:t xml:space="preserve"> </w:t>
      </w:r>
      <w:r w:rsidRPr="0082141A">
        <w:rPr>
          <w:rFonts w:cs="TimesNewRomanPSMT"/>
          <w:color w:val="000000"/>
          <w:sz w:val="24"/>
          <w:szCs w:val="24"/>
        </w:rPr>
        <w:t>sensation, but not always. The older the child, the less likely they are to commun</w:t>
      </w:r>
      <w:r w:rsidR="00205409" w:rsidRPr="0082141A">
        <w:rPr>
          <w:rFonts w:cs="TimesNewRomanPSMT"/>
          <w:color w:val="000000"/>
          <w:sz w:val="24"/>
          <w:szCs w:val="24"/>
        </w:rPr>
        <w:t xml:space="preserve">icate with parents. If you have </w:t>
      </w:r>
      <w:r w:rsidRPr="0082141A">
        <w:rPr>
          <w:rFonts w:cs="TimesNewRomanPSMT"/>
          <w:color w:val="000000"/>
          <w:sz w:val="24"/>
          <w:szCs w:val="24"/>
        </w:rPr>
        <w:t>older children in the house, make sure that you check and treat them yourse</w:t>
      </w:r>
      <w:r w:rsidR="0082141A" w:rsidRPr="0082141A">
        <w:rPr>
          <w:rFonts w:cs="TimesNewRomanPSMT"/>
          <w:color w:val="000000"/>
          <w:sz w:val="24"/>
          <w:szCs w:val="24"/>
        </w:rPr>
        <w:t xml:space="preserve">lf. Do not leave it up to them; </w:t>
      </w:r>
      <w:r w:rsidRPr="0082141A">
        <w:rPr>
          <w:rFonts w:cs="TimesNewRomanPSMT"/>
          <w:color w:val="000000"/>
          <w:sz w:val="24"/>
          <w:szCs w:val="24"/>
        </w:rPr>
        <w:t>everyone needs help with this problem.</w:t>
      </w:r>
    </w:p>
    <w:p w:rsidR="000377D4" w:rsidRPr="0082141A" w:rsidRDefault="000377D4" w:rsidP="000377D4">
      <w:pPr>
        <w:autoSpaceDE w:val="0"/>
        <w:autoSpaceDN w:val="0"/>
        <w:adjustRightInd w:val="0"/>
        <w:spacing w:after="0" w:line="240" w:lineRule="auto"/>
        <w:rPr>
          <w:rFonts w:cs="TimesNewRomanPSMT"/>
          <w:color w:val="000000"/>
          <w:sz w:val="24"/>
          <w:szCs w:val="24"/>
        </w:rPr>
      </w:pPr>
      <w:r w:rsidRPr="0082141A">
        <w:rPr>
          <w:rFonts w:cs="TimesNewRomanPSMT"/>
          <w:color w:val="000000"/>
          <w:sz w:val="24"/>
          <w:szCs w:val="24"/>
        </w:rPr>
        <w:t xml:space="preserve">1) Visit </w:t>
      </w:r>
      <w:hyperlink r:id="rId5" w:history="1">
        <w:r w:rsidR="00205409" w:rsidRPr="009A1B9C">
          <w:rPr>
            <w:rStyle w:val="Hyperlink"/>
            <w:rFonts w:cs="TimesNewRomanPSMT"/>
            <w:sz w:val="24"/>
            <w:szCs w:val="24"/>
          </w:rPr>
          <w:t>www.headlice.org</w:t>
        </w:r>
      </w:hyperlink>
      <w:r w:rsidR="00205409" w:rsidRPr="0082141A">
        <w:rPr>
          <w:rFonts w:cs="TimesNewRomanPSMT"/>
          <w:color w:val="0000FF"/>
          <w:sz w:val="24"/>
          <w:szCs w:val="24"/>
        </w:rPr>
        <w:t xml:space="preserve"> or </w:t>
      </w:r>
      <w:r w:rsidR="00205409" w:rsidRPr="0082141A">
        <w:rPr>
          <w:rFonts w:cs="TimesNewRomanPSMT"/>
          <w:color w:val="0000FF"/>
          <w:sz w:val="24"/>
          <w:szCs w:val="24"/>
          <w:u w:val="single"/>
        </w:rPr>
        <w:t>www.cdc.gov/parasites/lice/head/treatment.html</w:t>
      </w:r>
      <w:r w:rsidRPr="0082141A">
        <w:rPr>
          <w:rFonts w:cs="TimesNewRomanPSMT"/>
          <w:color w:val="0000FF"/>
          <w:sz w:val="24"/>
          <w:szCs w:val="24"/>
        </w:rPr>
        <w:t xml:space="preserve"> </w:t>
      </w:r>
      <w:r w:rsidR="00205409" w:rsidRPr="0082141A">
        <w:rPr>
          <w:rFonts w:cs="TimesNewRomanPSMT"/>
          <w:color w:val="000000"/>
          <w:sz w:val="24"/>
          <w:szCs w:val="24"/>
        </w:rPr>
        <w:t>for more information.</w:t>
      </w:r>
    </w:p>
    <w:p w:rsidR="000377D4" w:rsidRPr="0082141A" w:rsidRDefault="000377D4" w:rsidP="000377D4">
      <w:pPr>
        <w:autoSpaceDE w:val="0"/>
        <w:autoSpaceDN w:val="0"/>
        <w:adjustRightInd w:val="0"/>
        <w:spacing w:after="0" w:line="240" w:lineRule="auto"/>
        <w:rPr>
          <w:rFonts w:cs="TimesNewRomanPSMT"/>
          <w:color w:val="000000"/>
          <w:sz w:val="24"/>
          <w:szCs w:val="24"/>
        </w:rPr>
      </w:pPr>
      <w:r w:rsidRPr="0082141A">
        <w:rPr>
          <w:rFonts w:cs="TimesNewRomanPSMT"/>
          <w:color w:val="000000"/>
          <w:sz w:val="24"/>
          <w:szCs w:val="24"/>
        </w:rPr>
        <w:t>2) In the strongest, natural light possible (this may be outside) check your child’</w:t>
      </w:r>
      <w:r w:rsidR="00205409" w:rsidRPr="0082141A">
        <w:rPr>
          <w:rFonts w:cs="TimesNewRomanPSMT"/>
          <w:color w:val="000000"/>
          <w:sz w:val="24"/>
          <w:szCs w:val="24"/>
        </w:rPr>
        <w:t xml:space="preserve">s head carefully for lice </w:t>
      </w:r>
      <w:r w:rsidRPr="0082141A">
        <w:rPr>
          <w:rFonts w:cs="TimesNewRomanPSMT"/>
          <w:color w:val="000000"/>
          <w:sz w:val="24"/>
          <w:szCs w:val="24"/>
        </w:rPr>
        <w:t>and eggs. Lice lay eggs approximately 1/8” from the scalp. The further d</w:t>
      </w:r>
      <w:r w:rsidR="00205409" w:rsidRPr="0082141A">
        <w:rPr>
          <w:rFonts w:cs="TimesNewRomanPSMT"/>
          <w:color w:val="000000"/>
          <w:sz w:val="24"/>
          <w:szCs w:val="24"/>
        </w:rPr>
        <w:t xml:space="preserve">own the hair shaft the eggs are </w:t>
      </w:r>
      <w:r w:rsidRPr="0082141A">
        <w:rPr>
          <w:rFonts w:cs="TimesNewRomanPSMT"/>
          <w:color w:val="000000"/>
          <w:sz w:val="24"/>
          <w:szCs w:val="24"/>
        </w:rPr>
        <w:t>found will indicate how long your child has been infested. If you have po</w:t>
      </w:r>
      <w:r w:rsidR="00205409" w:rsidRPr="0082141A">
        <w:rPr>
          <w:rFonts w:cs="TimesNewRomanPSMT"/>
          <w:color w:val="000000"/>
          <w:sz w:val="24"/>
          <w:szCs w:val="24"/>
        </w:rPr>
        <w:t xml:space="preserve">or vision, enlist the help of a </w:t>
      </w:r>
      <w:r w:rsidRPr="0082141A">
        <w:rPr>
          <w:rFonts w:cs="TimesNewRomanPSMT"/>
          <w:color w:val="000000"/>
          <w:sz w:val="24"/>
          <w:szCs w:val="24"/>
        </w:rPr>
        <w:t>friend. Lice eggs can be tiny!</w:t>
      </w:r>
    </w:p>
    <w:p w:rsidR="000377D4" w:rsidRPr="0082141A" w:rsidRDefault="00205409" w:rsidP="000377D4">
      <w:pPr>
        <w:autoSpaceDE w:val="0"/>
        <w:autoSpaceDN w:val="0"/>
        <w:adjustRightInd w:val="0"/>
        <w:spacing w:after="0" w:line="240" w:lineRule="auto"/>
        <w:rPr>
          <w:rFonts w:cs="TimesNewRomanPSMT"/>
          <w:color w:val="000000"/>
          <w:sz w:val="24"/>
          <w:szCs w:val="24"/>
        </w:rPr>
      </w:pPr>
      <w:r w:rsidRPr="0082141A">
        <w:rPr>
          <w:rFonts w:cs="TimesNewRomanPSMT"/>
          <w:color w:val="000000"/>
          <w:sz w:val="24"/>
          <w:szCs w:val="24"/>
        </w:rPr>
        <w:t>3</w:t>
      </w:r>
      <w:r w:rsidR="000377D4" w:rsidRPr="0082141A">
        <w:rPr>
          <w:rFonts w:cs="TimesNewRomanPSMT"/>
          <w:color w:val="000000"/>
          <w:sz w:val="24"/>
          <w:szCs w:val="24"/>
        </w:rPr>
        <w:t>) Make sure you are putting “A clean head in a clean bed”! After you</w:t>
      </w:r>
      <w:r w:rsidRPr="0082141A">
        <w:rPr>
          <w:rFonts w:cs="TimesNewRomanPSMT"/>
          <w:color w:val="000000"/>
          <w:sz w:val="24"/>
          <w:szCs w:val="24"/>
        </w:rPr>
        <w:t xml:space="preserve"> have treated and done a manual </w:t>
      </w:r>
      <w:r w:rsidR="000377D4" w:rsidRPr="0082141A">
        <w:rPr>
          <w:rFonts w:cs="TimesNewRomanPSMT"/>
          <w:color w:val="000000"/>
          <w:sz w:val="24"/>
          <w:szCs w:val="24"/>
        </w:rPr>
        <w:t xml:space="preserve">inspection for remaining lice and eggs, you must clean the child’s living environment </w:t>
      </w:r>
      <w:r w:rsidR="000377D4" w:rsidRPr="0082141A">
        <w:rPr>
          <w:rFonts w:cs="TimesNewRomanPS-ItalicMT"/>
          <w:i/>
          <w:iCs/>
          <w:color w:val="000000"/>
          <w:sz w:val="24"/>
          <w:szCs w:val="24"/>
        </w:rPr>
        <w:t xml:space="preserve">before </w:t>
      </w:r>
      <w:r w:rsidRPr="0082141A">
        <w:rPr>
          <w:rFonts w:cs="TimesNewRomanPSMT"/>
          <w:color w:val="000000"/>
          <w:sz w:val="24"/>
          <w:szCs w:val="24"/>
        </w:rPr>
        <w:t xml:space="preserve">you return </w:t>
      </w:r>
      <w:r w:rsidR="000377D4" w:rsidRPr="0082141A">
        <w:rPr>
          <w:rFonts w:cs="TimesNewRomanPSMT"/>
          <w:color w:val="000000"/>
          <w:sz w:val="24"/>
          <w:szCs w:val="24"/>
        </w:rPr>
        <w:t>the child to it. If you are a custodial parent, please make sure to share th</w:t>
      </w:r>
      <w:r w:rsidRPr="0082141A">
        <w:rPr>
          <w:rFonts w:cs="TimesNewRomanPSMT"/>
          <w:color w:val="000000"/>
          <w:sz w:val="24"/>
          <w:szCs w:val="24"/>
        </w:rPr>
        <w:t xml:space="preserve">is with other guardians of your </w:t>
      </w:r>
      <w:r w:rsidR="000377D4" w:rsidRPr="0082141A">
        <w:rPr>
          <w:rFonts w:cs="TimesNewRomanPSMT"/>
          <w:color w:val="000000"/>
          <w:sz w:val="24"/>
          <w:szCs w:val="24"/>
        </w:rPr>
        <w:t>child. Cleaning includes vacuuming your home and bedding, a</w:t>
      </w:r>
      <w:r w:rsidRPr="0082141A">
        <w:rPr>
          <w:rFonts w:cs="TimesNewRomanPSMT"/>
          <w:color w:val="000000"/>
          <w:sz w:val="24"/>
          <w:szCs w:val="24"/>
        </w:rPr>
        <w:t xml:space="preserve">nd washing linens. </w:t>
      </w:r>
    </w:p>
    <w:p w:rsidR="00205409" w:rsidRPr="0082141A" w:rsidRDefault="00205409" w:rsidP="000377D4">
      <w:pPr>
        <w:autoSpaceDE w:val="0"/>
        <w:autoSpaceDN w:val="0"/>
        <w:adjustRightInd w:val="0"/>
        <w:spacing w:after="0" w:line="240" w:lineRule="auto"/>
        <w:rPr>
          <w:rFonts w:cs="TimesNewRomanPSMT"/>
          <w:color w:val="000000"/>
          <w:sz w:val="24"/>
          <w:szCs w:val="24"/>
        </w:rPr>
      </w:pPr>
    </w:p>
    <w:p w:rsidR="000377D4" w:rsidRPr="0082141A" w:rsidRDefault="000377D4" w:rsidP="000377D4">
      <w:pPr>
        <w:autoSpaceDE w:val="0"/>
        <w:autoSpaceDN w:val="0"/>
        <w:adjustRightInd w:val="0"/>
        <w:spacing w:after="0" w:line="240" w:lineRule="auto"/>
        <w:rPr>
          <w:rFonts w:cs="TimesNewRomanPSMT"/>
          <w:color w:val="000000"/>
          <w:sz w:val="24"/>
          <w:szCs w:val="24"/>
        </w:rPr>
      </w:pPr>
      <w:r w:rsidRPr="0082141A">
        <w:rPr>
          <w:rFonts w:cs="TimesNewRomanPSMT"/>
          <w:color w:val="000000"/>
          <w:sz w:val="24"/>
          <w:szCs w:val="24"/>
        </w:rPr>
        <w:t>With everyone working together, we can control head lice in our schools.</w:t>
      </w:r>
    </w:p>
    <w:p w:rsidR="00205409" w:rsidRPr="0082141A" w:rsidRDefault="00205409" w:rsidP="000377D4">
      <w:pPr>
        <w:autoSpaceDE w:val="0"/>
        <w:autoSpaceDN w:val="0"/>
        <w:adjustRightInd w:val="0"/>
        <w:spacing w:after="0" w:line="240" w:lineRule="auto"/>
        <w:rPr>
          <w:rFonts w:cs="TimesNewRomanPSMT"/>
          <w:color w:val="000000"/>
          <w:sz w:val="24"/>
          <w:szCs w:val="24"/>
        </w:rPr>
      </w:pPr>
    </w:p>
    <w:p w:rsidR="000377D4" w:rsidRDefault="0082141A" w:rsidP="000377D4">
      <w:pPr>
        <w:rPr>
          <w:rFonts w:cs="TimesNewRomanPSMT"/>
          <w:color w:val="000000"/>
          <w:sz w:val="24"/>
          <w:szCs w:val="24"/>
        </w:rPr>
      </w:pPr>
      <w:r>
        <w:rPr>
          <w:rFonts w:cs="TimesNewRomanPSMT"/>
          <w:color w:val="000000"/>
          <w:sz w:val="24"/>
          <w:szCs w:val="24"/>
        </w:rPr>
        <w:t>Thank you for your cooperation</w:t>
      </w:r>
      <w:r w:rsidR="000377D4" w:rsidRPr="0082141A">
        <w:rPr>
          <w:rFonts w:cs="TimesNewRomanPSMT"/>
          <w:color w:val="000000"/>
          <w:sz w:val="24"/>
          <w:szCs w:val="24"/>
        </w:rPr>
        <w:t>,</w:t>
      </w:r>
    </w:p>
    <w:p w:rsidR="009A1B9C" w:rsidRDefault="009A1B9C" w:rsidP="000377D4">
      <w:pPr>
        <w:rPr>
          <w:rFonts w:cs="TimesNewRomanPSMT"/>
          <w:color w:val="000000"/>
          <w:sz w:val="24"/>
          <w:szCs w:val="24"/>
        </w:rPr>
      </w:pPr>
    </w:p>
    <w:p w:rsidR="009A1B9C" w:rsidRDefault="009A1B9C" w:rsidP="009A1B9C">
      <w:pPr>
        <w:spacing w:after="0" w:line="240" w:lineRule="auto"/>
        <w:rPr>
          <w:rFonts w:cs="TimesNewRomanPSMT"/>
          <w:color w:val="000000"/>
          <w:sz w:val="24"/>
          <w:szCs w:val="24"/>
        </w:rPr>
      </w:pPr>
      <w:r>
        <w:rPr>
          <w:rFonts w:cs="TimesNewRomanPSMT"/>
          <w:color w:val="000000"/>
          <w:sz w:val="24"/>
          <w:szCs w:val="24"/>
        </w:rPr>
        <w:t>___________________________</w:t>
      </w:r>
    </w:p>
    <w:p w:rsidR="009A1B9C" w:rsidRPr="00A04E32" w:rsidRDefault="009A1B9C" w:rsidP="009A1B9C">
      <w:pPr>
        <w:spacing w:after="0" w:line="240" w:lineRule="auto"/>
        <w:rPr>
          <w:lang w:val="es-ES"/>
        </w:rPr>
      </w:pPr>
      <w:r w:rsidRPr="00A04E32">
        <w:rPr>
          <w:lang w:val="es-ES"/>
        </w:rPr>
        <w:t>School Nurse</w:t>
      </w:r>
    </w:p>
    <w:p w:rsidR="009A1B9C" w:rsidRPr="00A04E32" w:rsidRDefault="009A1B9C" w:rsidP="009A1B9C">
      <w:pPr>
        <w:spacing w:after="0" w:line="240" w:lineRule="auto"/>
        <w:rPr>
          <w:lang w:val="es-ES"/>
        </w:rPr>
      </w:pPr>
    </w:p>
    <w:p w:rsidR="009A1B9C" w:rsidRPr="00A04E32" w:rsidRDefault="009A1B9C" w:rsidP="009A1B9C">
      <w:pPr>
        <w:spacing w:after="0" w:line="240" w:lineRule="auto"/>
        <w:rPr>
          <w:lang w:val="es-ES"/>
        </w:rPr>
      </w:pPr>
      <w:r w:rsidRPr="00A04E32">
        <w:rPr>
          <w:lang w:val="es-ES"/>
        </w:rPr>
        <w:t>_____________________________</w:t>
      </w:r>
    </w:p>
    <w:p w:rsidR="009A1B9C" w:rsidRPr="00A04E32" w:rsidRDefault="009A1B9C" w:rsidP="009A1B9C">
      <w:pPr>
        <w:spacing w:after="0" w:line="240" w:lineRule="auto"/>
        <w:rPr>
          <w:lang w:val="es-ES"/>
        </w:rPr>
      </w:pPr>
      <w:r w:rsidRPr="00A04E32">
        <w:rPr>
          <w:lang w:val="es-ES"/>
        </w:rPr>
        <w:t>Campus</w:t>
      </w:r>
    </w:p>
    <w:p w:rsidR="00A04E32" w:rsidRDefault="00A04E32" w:rsidP="00A04E32">
      <w:pPr>
        <w:pStyle w:val="NormalWeb"/>
        <w:rPr>
          <w:color w:val="000000"/>
          <w:sz w:val="22"/>
          <w:szCs w:val="22"/>
          <w:lang w:val="es-ES"/>
        </w:rPr>
      </w:pPr>
      <w:r>
        <w:rPr>
          <w:rFonts w:ascii="Arial" w:hAnsi="Arial" w:cs="Arial"/>
          <w:noProof/>
          <w:sz w:val="20"/>
          <w:szCs w:val="20"/>
        </w:rPr>
        <w:lastRenderedPageBreak/>
        <w:drawing>
          <wp:inline distT="0" distB="0" distL="0" distR="0" wp14:anchorId="449EEAE4" wp14:editId="1FA60386">
            <wp:extent cx="1279299" cy="1019175"/>
            <wp:effectExtent l="0" t="0" r="0" b="0"/>
            <wp:docPr id="1" name="Picture 1" descr="Image result for greenville 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nville is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3614" cy="1030579"/>
                    </a:xfrm>
                    <a:prstGeom prst="rect">
                      <a:avLst/>
                    </a:prstGeom>
                    <a:noFill/>
                    <a:ln>
                      <a:noFill/>
                    </a:ln>
                  </pic:spPr>
                </pic:pic>
              </a:graphicData>
            </a:graphic>
          </wp:inline>
        </w:drawing>
      </w:r>
    </w:p>
    <w:p w:rsidR="00A04E32" w:rsidRPr="004D72AF" w:rsidRDefault="00A04E32" w:rsidP="00A04E32">
      <w:pPr>
        <w:pStyle w:val="NormalWeb"/>
        <w:rPr>
          <w:rFonts w:asciiTheme="minorHAnsi" w:hAnsiTheme="minorHAnsi"/>
          <w:color w:val="000000"/>
          <w:sz w:val="22"/>
          <w:szCs w:val="22"/>
          <w:lang w:val="es-ES"/>
        </w:rPr>
      </w:pPr>
      <w:r w:rsidRPr="004D72AF">
        <w:rPr>
          <w:rFonts w:asciiTheme="minorHAnsi" w:hAnsiTheme="minorHAnsi"/>
          <w:color w:val="000000"/>
          <w:sz w:val="22"/>
          <w:szCs w:val="22"/>
          <w:lang w:val="es-ES"/>
        </w:rPr>
        <w:t>Fecha:</w:t>
      </w:r>
    </w:p>
    <w:p w:rsidR="00A04E32" w:rsidRPr="004D72AF" w:rsidRDefault="00A04E32" w:rsidP="00A04E32">
      <w:pPr>
        <w:pStyle w:val="NormalWeb"/>
        <w:rPr>
          <w:rFonts w:asciiTheme="minorHAnsi" w:hAnsiTheme="minorHAnsi"/>
          <w:color w:val="000000"/>
          <w:sz w:val="22"/>
          <w:szCs w:val="22"/>
          <w:lang w:val="es-ES"/>
        </w:rPr>
      </w:pPr>
      <w:r w:rsidRPr="004D72AF">
        <w:rPr>
          <w:rFonts w:asciiTheme="minorHAnsi" w:hAnsiTheme="minorHAnsi"/>
          <w:color w:val="000000"/>
          <w:sz w:val="22"/>
          <w:szCs w:val="22"/>
          <w:lang w:val="es-ES"/>
        </w:rPr>
        <w:t>Estimado padre o tutor,</w:t>
      </w:r>
    </w:p>
    <w:p w:rsidR="00A04E32" w:rsidRPr="004D72AF" w:rsidRDefault="00A04E32" w:rsidP="00A04E32">
      <w:pPr>
        <w:pStyle w:val="NormalWeb"/>
        <w:rPr>
          <w:rFonts w:asciiTheme="minorHAnsi" w:hAnsiTheme="minorHAnsi"/>
          <w:color w:val="000000"/>
          <w:sz w:val="22"/>
          <w:szCs w:val="22"/>
          <w:lang w:val="es-ES"/>
        </w:rPr>
      </w:pPr>
      <w:r w:rsidRPr="004D72AF">
        <w:rPr>
          <w:rFonts w:asciiTheme="minorHAnsi" w:hAnsiTheme="minorHAnsi"/>
          <w:color w:val="000000"/>
          <w:sz w:val="22"/>
          <w:szCs w:val="22"/>
          <w:lang w:val="es-ES"/>
        </w:rPr>
        <w:t>Piojos o liendres recién puestas se han encontrado en el pelo en la cabeza de su hijo.</w:t>
      </w:r>
    </w:p>
    <w:p w:rsidR="00A04E32" w:rsidRPr="004D72AF" w:rsidRDefault="00A04E32" w:rsidP="00A04E32">
      <w:pPr>
        <w:pStyle w:val="NormalWeb"/>
        <w:rPr>
          <w:rFonts w:asciiTheme="minorHAnsi" w:hAnsiTheme="minorHAnsi"/>
          <w:color w:val="000000"/>
          <w:sz w:val="22"/>
          <w:szCs w:val="22"/>
          <w:lang w:val="es-ES"/>
        </w:rPr>
      </w:pPr>
      <w:r w:rsidRPr="004D72AF">
        <w:rPr>
          <w:rFonts w:asciiTheme="minorHAnsi" w:hAnsiTheme="minorHAnsi"/>
          <w:color w:val="000000"/>
          <w:sz w:val="22"/>
          <w:szCs w:val="22"/>
          <w:lang w:val="es-ES"/>
        </w:rPr>
        <w:t>Para su información:</w:t>
      </w:r>
    </w:p>
    <w:p w:rsidR="00A04E32" w:rsidRPr="004D72AF" w:rsidRDefault="00A04E32" w:rsidP="004D72AF">
      <w:pPr>
        <w:pStyle w:val="NormalWeb"/>
        <w:spacing w:before="0" w:beforeAutospacing="0" w:after="0" w:afterAutospacing="0"/>
        <w:rPr>
          <w:rFonts w:asciiTheme="minorHAnsi" w:hAnsiTheme="minorHAnsi"/>
          <w:color w:val="000000"/>
          <w:sz w:val="22"/>
          <w:szCs w:val="22"/>
          <w:lang w:val="es-ES"/>
        </w:rPr>
      </w:pPr>
      <w:r w:rsidRPr="004D72AF">
        <w:rPr>
          <w:rFonts w:asciiTheme="minorHAnsi" w:hAnsiTheme="minorHAnsi"/>
          <w:color w:val="000000"/>
          <w:sz w:val="22"/>
          <w:szCs w:val="22"/>
          <w:lang w:val="es-ES"/>
        </w:rPr>
        <w:t xml:space="preserve">• Los piojos son insectos pequeños, de color blanco grisáceo, sin alas, del tamaño de una semilla de sésamo. Pueden tener un aspecto rojizo si </w:t>
      </w:r>
      <w:proofErr w:type="spellStart"/>
      <w:r w:rsidRPr="004D72AF">
        <w:rPr>
          <w:rFonts w:asciiTheme="minorHAnsi" w:hAnsiTheme="minorHAnsi"/>
          <w:color w:val="000000"/>
          <w:sz w:val="22"/>
          <w:szCs w:val="22"/>
          <w:lang w:val="es-ES"/>
        </w:rPr>
        <w:t>engorged</w:t>
      </w:r>
      <w:proofErr w:type="spellEnd"/>
      <w:r w:rsidRPr="004D72AF">
        <w:rPr>
          <w:rFonts w:asciiTheme="minorHAnsi" w:hAnsiTheme="minorHAnsi"/>
          <w:color w:val="000000"/>
          <w:sz w:val="22"/>
          <w:szCs w:val="22"/>
          <w:lang w:val="es-ES"/>
        </w:rPr>
        <w:t xml:space="preserve"> con sangre.</w:t>
      </w:r>
    </w:p>
    <w:p w:rsidR="00A04E32" w:rsidRPr="004D72AF" w:rsidRDefault="00A04E32" w:rsidP="004D72AF">
      <w:pPr>
        <w:pStyle w:val="NormalWeb"/>
        <w:spacing w:before="0" w:beforeAutospacing="0" w:after="0" w:afterAutospacing="0"/>
        <w:rPr>
          <w:rFonts w:asciiTheme="minorHAnsi" w:hAnsiTheme="minorHAnsi"/>
          <w:color w:val="000000"/>
          <w:sz w:val="22"/>
          <w:szCs w:val="22"/>
          <w:lang w:val="es-ES"/>
        </w:rPr>
      </w:pPr>
      <w:r w:rsidRPr="004D72AF">
        <w:rPr>
          <w:rFonts w:asciiTheme="minorHAnsi" w:hAnsiTheme="minorHAnsi"/>
          <w:color w:val="000000"/>
          <w:sz w:val="22"/>
          <w:szCs w:val="22"/>
          <w:lang w:val="es-ES"/>
        </w:rPr>
        <w:t>• Los piojos no pueden saltar o salto, y no tienen alas</w:t>
      </w:r>
    </w:p>
    <w:p w:rsidR="00A04E32" w:rsidRPr="004D72AF" w:rsidRDefault="00A04E32" w:rsidP="004D72AF">
      <w:pPr>
        <w:pStyle w:val="NormalWeb"/>
        <w:spacing w:before="0" w:beforeAutospacing="0" w:after="0" w:afterAutospacing="0"/>
        <w:rPr>
          <w:rFonts w:asciiTheme="minorHAnsi" w:hAnsiTheme="minorHAnsi"/>
          <w:color w:val="000000"/>
          <w:sz w:val="22"/>
          <w:szCs w:val="22"/>
          <w:lang w:val="es-ES"/>
        </w:rPr>
      </w:pPr>
      <w:r w:rsidRPr="004D72AF">
        <w:rPr>
          <w:rFonts w:asciiTheme="minorHAnsi" w:hAnsiTheme="minorHAnsi"/>
          <w:color w:val="000000"/>
          <w:sz w:val="22"/>
          <w:szCs w:val="22"/>
          <w:lang w:val="es-ES"/>
        </w:rPr>
        <w:t>• Los piojos se propagan fácilmente a través del contacto cara a cara</w:t>
      </w:r>
    </w:p>
    <w:p w:rsidR="00A04E32" w:rsidRPr="004D72AF" w:rsidRDefault="00A04E32" w:rsidP="004D72AF">
      <w:pPr>
        <w:pStyle w:val="NormalWeb"/>
        <w:spacing w:before="0" w:beforeAutospacing="0" w:after="0" w:afterAutospacing="0"/>
        <w:rPr>
          <w:rFonts w:asciiTheme="minorHAnsi" w:hAnsiTheme="minorHAnsi"/>
          <w:color w:val="000000"/>
          <w:sz w:val="22"/>
          <w:szCs w:val="22"/>
          <w:lang w:val="es-ES"/>
        </w:rPr>
      </w:pPr>
      <w:r w:rsidRPr="004D72AF">
        <w:rPr>
          <w:rFonts w:asciiTheme="minorHAnsi" w:hAnsiTheme="minorHAnsi"/>
          <w:color w:val="000000"/>
          <w:sz w:val="22"/>
          <w:szCs w:val="22"/>
          <w:lang w:val="es-ES"/>
        </w:rPr>
        <w:t>• Los piojos se pueden pasar compartiendo cubiertas de la cabeza, como cascos, sombreros y accesorios para el cabello.</w:t>
      </w:r>
    </w:p>
    <w:p w:rsidR="00A04E32" w:rsidRPr="004D72AF" w:rsidRDefault="00A04E32" w:rsidP="00A04E32">
      <w:pPr>
        <w:pStyle w:val="NormalWeb"/>
        <w:rPr>
          <w:rFonts w:asciiTheme="minorHAnsi" w:hAnsiTheme="minorHAnsi"/>
          <w:color w:val="000000"/>
          <w:sz w:val="22"/>
          <w:szCs w:val="22"/>
          <w:lang w:val="es-ES"/>
        </w:rPr>
      </w:pPr>
      <w:r w:rsidRPr="004D72AF">
        <w:rPr>
          <w:rFonts w:asciiTheme="minorHAnsi" w:hAnsiTheme="minorHAnsi"/>
          <w:color w:val="000000"/>
          <w:sz w:val="22"/>
          <w:szCs w:val="22"/>
          <w:lang w:val="es-ES"/>
        </w:rPr>
        <w:t xml:space="preserve">Tratamiento debe hacerse en conjunto con la limpieza, o una </w:t>
      </w:r>
      <w:proofErr w:type="spellStart"/>
      <w:r w:rsidRPr="004D72AF">
        <w:rPr>
          <w:rFonts w:asciiTheme="minorHAnsi" w:hAnsiTheme="minorHAnsi"/>
          <w:color w:val="000000"/>
          <w:sz w:val="22"/>
          <w:szCs w:val="22"/>
          <w:lang w:val="es-ES"/>
        </w:rPr>
        <w:t>reinfestación</w:t>
      </w:r>
      <w:proofErr w:type="spellEnd"/>
      <w:r w:rsidRPr="004D72AF">
        <w:rPr>
          <w:rFonts w:asciiTheme="minorHAnsi" w:hAnsiTheme="minorHAnsi"/>
          <w:color w:val="000000"/>
          <w:sz w:val="22"/>
          <w:szCs w:val="22"/>
          <w:lang w:val="es-ES"/>
        </w:rPr>
        <w:t xml:space="preserve"> es probable. Tratamiento para piojos de la cabeza sin la limpieza de todos los ambientes de vida deja a su hijo abierto a la </w:t>
      </w:r>
      <w:proofErr w:type="spellStart"/>
      <w:r w:rsidRPr="004D72AF">
        <w:rPr>
          <w:rFonts w:asciiTheme="minorHAnsi" w:hAnsiTheme="minorHAnsi"/>
          <w:color w:val="000000"/>
          <w:sz w:val="22"/>
          <w:szCs w:val="22"/>
          <w:lang w:val="es-ES"/>
        </w:rPr>
        <w:t>reinfestación</w:t>
      </w:r>
      <w:proofErr w:type="spellEnd"/>
      <w:r w:rsidRPr="004D72AF">
        <w:rPr>
          <w:rFonts w:asciiTheme="minorHAnsi" w:hAnsiTheme="minorHAnsi"/>
          <w:color w:val="000000"/>
          <w:sz w:val="22"/>
          <w:szCs w:val="22"/>
          <w:lang w:val="es-ES"/>
        </w:rPr>
        <w:t xml:space="preserve">. Para los niños entre los padres, compartir esta información con todos los involucrados. Asegúrese de si encuentra piojos en una cabeza que compruebe cada uno en la casa. Piojos de la cabeza pueden causar problemas de atención en niños en edad escolar. Mayoría de los niños tendrá una sensación de "cosquilleó" o "picazón", pero no siempre. El más viejo niño, menor será la probabilidad deben comunicarse con los padres. Si tienes niños en casa, asegúrese de que compruebe y tratarlos usted mismo. No dejar en manos de ellos; todo el mundo necesita ayuda con este problema. 1) visita </w:t>
      </w:r>
      <w:r w:rsidRPr="004D72AF">
        <w:rPr>
          <w:rFonts w:asciiTheme="minorHAnsi" w:hAnsiTheme="minorHAnsi"/>
          <w:color w:val="000000"/>
          <w:sz w:val="22"/>
          <w:szCs w:val="22"/>
          <w:u w:val="single"/>
          <w:lang w:val="es-ES"/>
        </w:rPr>
        <w:t>www.headlice.org</w:t>
      </w:r>
      <w:r w:rsidRPr="004D72AF">
        <w:rPr>
          <w:rFonts w:asciiTheme="minorHAnsi" w:hAnsiTheme="minorHAnsi"/>
          <w:color w:val="000000"/>
          <w:sz w:val="22"/>
          <w:szCs w:val="22"/>
          <w:lang w:val="es-ES"/>
        </w:rPr>
        <w:t xml:space="preserve"> o</w:t>
      </w:r>
      <w:r w:rsidRPr="004D72AF">
        <w:rPr>
          <w:rFonts w:asciiTheme="minorHAnsi" w:hAnsiTheme="minorHAnsi"/>
          <w:color w:val="000000"/>
          <w:sz w:val="22"/>
          <w:szCs w:val="22"/>
          <w:u w:val="single"/>
          <w:lang w:val="es-ES"/>
        </w:rPr>
        <w:t xml:space="preserve"> www.cdc.gov/parasites/lice/head/treatment.html</w:t>
      </w:r>
      <w:r w:rsidRPr="004D72AF">
        <w:rPr>
          <w:rFonts w:asciiTheme="minorHAnsi" w:hAnsiTheme="minorHAnsi"/>
          <w:color w:val="000000"/>
          <w:sz w:val="22"/>
          <w:szCs w:val="22"/>
          <w:lang w:val="es-ES"/>
        </w:rPr>
        <w:t xml:space="preserve"> para obtener más información.</w:t>
      </w:r>
    </w:p>
    <w:p w:rsidR="00A04E32" w:rsidRPr="004D72AF" w:rsidRDefault="00A04E32" w:rsidP="00A04E32">
      <w:pPr>
        <w:pStyle w:val="NormalWeb"/>
        <w:rPr>
          <w:rFonts w:asciiTheme="minorHAnsi" w:hAnsiTheme="minorHAnsi"/>
          <w:color w:val="000000"/>
          <w:sz w:val="22"/>
          <w:szCs w:val="22"/>
          <w:lang w:val="es-ES"/>
        </w:rPr>
      </w:pPr>
      <w:r w:rsidRPr="004D72AF">
        <w:rPr>
          <w:rFonts w:asciiTheme="minorHAnsi" w:hAnsiTheme="minorHAnsi"/>
          <w:color w:val="000000"/>
          <w:sz w:val="22"/>
          <w:szCs w:val="22"/>
          <w:lang w:val="es-ES"/>
        </w:rPr>
        <w:t>2) en la posible luz natural, más fuerte (esto puede ser fuera) Compruebe su cabeza cuidadosamente para los piojos y los huevos. Los piojos ponen huevos aproximadamente 1/8" del cuero cabelludo. Más abajo el eje del pelo que se encuentran los huevos le indicará cuánto tiempo su hijo ha sido infectado. Si usted tiene mala visión, conseguir la ayuda de un amigo. ¡Huevos de los piojos pueden ser pequeñas!</w:t>
      </w:r>
    </w:p>
    <w:p w:rsidR="00A04E32" w:rsidRPr="004D72AF" w:rsidRDefault="00A04E32" w:rsidP="00A04E32">
      <w:pPr>
        <w:pStyle w:val="NormalWeb"/>
        <w:rPr>
          <w:rFonts w:asciiTheme="minorHAnsi" w:hAnsiTheme="minorHAnsi"/>
          <w:color w:val="000000"/>
          <w:sz w:val="22"/>
          <w:szCs w:val="22"/>
          <w:lang w:val="es-ES"/>
        </w:rPr>
      </w:pPr>
      <w:r w:rsidRPr="004D72AF">
        <w:rPr>
          <w:rFonts w:asciiTheme="minorHAnsi" w:hAnsiTheme="minorHAnsi"/>
          <w:color w:val="000000"/>
          <w:sz w:val="22"/>
          <w:szCs w:val="22"/>
          <w:lang w:val="es-ES"/>
        </w:rPr>
        <w:t>3) Asegúrese de que están poniendo "Una cabeza limpia en una cama limpia"! Después de haber tratado y hecho una inspección manual resto de piojos y huevos, se debe limpiar el entorno de vida del niño antes de usted devolver al niño a él. Si usted es un padre con custodia, por favor asegúrese de compartir esto con otros tutores de su hijo. Limpieza incluye aspirar tu hogar y ropa de cama y lavado de ropa.</w:t>
      </w:r>
    </w:p>
    <w:p w:rsidR="00A04E32" w:rsidRPr="004D72AF" w:rsidRDefault="00A04E32" w:rsidP="00A04E32">
      <w:pPr>
        <w:pStyle w:val="NormalWeb"/>
        <w:rPr>
          <w:rFonts w:asciiTheme="minorHAnsi" w:hAnsiTheme="minorHAnsi"/>
          <w:color w:val="000000"/>
          <w:sz w:val="22"/>
          <w:szCs w:val="22"/>
          <w:lang w:val="es-ES"/>
        </w:rPr>
      </w:pPr>
      <w:r w:rsidRPr="004D72AF">
        <w:rPr>
          <w:rFonts w:asciiTheme="minorHAnsi" w:hAnsiTheme="minorHAnsi"/>
          <w:color w:val="000000"/>
          <w:sz w:val="22"/>
          <w:szCs w:val="22"/>
          <w:lang w:val="es-ES"/>
        </w:rPr>
        <w:t>Con todo el mundo trabajando juntos, podemos controlar piojos en nuestras escuelas.</w:t>
      </w:r>
    </w:p>
    <w:p w:rsidR="00A04E32" w:rsidRPr="004D72AF" w:rsidRDefault="00A04E32" w:rsidP="00A04E32">
      <w:pPr>
        <w:pStyle w:val="NormalWeb"/>
        <w:rPr>
          <w:rFonts w:asciiTheme="minorHAnsi" w:hAnsiTheme="minorHAnsi"/>
          <w:color w:val="000000"/>
          <w:sz w:val="22"/>
          <w:szCs w:val="22"/>
          <w:lang w:val="es-ES"/>
        </w:rPr>
      </w:pPr>
      <w:r w:rsidRPr="004D72AF">
        <w:rPr>
          <w:rFonts w:asciiTheme="minorHAnsi" w:hAnsiTheme="minorHAnsi"/>
          <w:color w:val="000000"/>
          <w:sz w:val="22"/>
          <w:szCs w:val="22"/>
          <w:lang w:val="es-ES"/>
        </w:rPr>
        <w:t>Gracias por su cooperación,</w:t>
      </w:r>
    </w:p>
    <w:p w:rsidR="00A04E32" w:rsidRPr="004D72AF" w:rsidRDefault="00A04E32" w:rsidP="004D72AF">
      <w:pPr>
        <w:pStyle w:val="NormalWeb"/>
        <w:spacing w:before="0" w:beforeAutospacing="0" w:after="0" w:afterAutospacing="0"/>
        <w:rPr>
          <w:rFonts w:asciiTheme="minorHAnsi" w:hAnsiTheme="minorHAnsi"/>
          <w:color w:val="000000"/>
          <w:sz w:val="22"/>
          <w:szCs w:val="22"/>
          <w:lang w:val="es-ES"/>
        </w:rPr>
      </w:pPr>
      <w:r w:rsidRPr="004D72AF">
        <w:rPr>
          <w:rFonts w:asciiTheme="minorHAnsi" w:hAnsiTheme="minorHAnsi"/>
          <w:color w:val="000000"/>
          <w:sz w:val="22"/>
          <w:szCs w:val="22"/>
          <w:lang w:val="es-ES"/>
        </w:rPr>
        <w:t>___________________________</w:t>
      </w:r>
    </w:p>
    <w:p w:rsidR="00A04E32" w:rsidRPr="004D72AF" w:rsidRDefault="00A04E32" w:rsidP="004D72AF">
      <w:pPr>
        <w:pStyle w:val="NormalWeb"/>
        <w:spacing w:before="0" w:beforeAutospacing="0" w:after="0" w:afterAutospacing="0"/>
        <w:rPr>
          <w:rFonts w:asciiTheme="minorHAnsi" w:hAnsiTheme="minorHAnsi"/>
          <w:color w:val="000000"/>
          <w:sz w:val="22"/>
          <w:szCs w:val="22"/>
          <w:lang w:val="es-ES"/>
        </w:rPr>
      </w:pPr>
      <w:r w:rsidRPr="004D72AF">
        <w:rPr>
          <w:rFonts w:asciiTheme="minorHAnsi" w:hAnsiTheme="minorHAnsi"/>
          <w:color w:val="000000"/>
          <w:sz w:val="22"/>
          <w:szCs w:val="22"/>
          <w:lang w:val="es-ES"/>
        </w:rPr>
        <w:t>Enfermera de la escuela</w:t>
      </w:r>
    </w:p>
    <w:p w:rsidR="004D72AF" w:rsidRPr="004D72AF" w:rsidRDefault="004D72AF" w:rsidP="004D72AF">
      <w:pPr>
        <w:pStyle w:val="NormalWeb"/>
        <w:spacing w:before="0" w:beforeAutospacing="0" w:after="0" w:afterAutospacing="0"/>
        <w:rPr>
          <w:rFonts w:asciiTheme="minorHAnsi" w:hAnsiTheme="minorHAnsi"/>
          <w:color w:val="000000"/>
          <w:sz w:val="22"/>
          <w:szCs w:val="22"/>
          <w:lang w:val="es-ES"/>
        </w:rPr>
      </w:pPr>
    </w:p>
    <w:p w:rsidR="00A04E32" w:rsidRPr="004D72AF" w:rsidRDefault="00A04E32" w:rsidP="004D72AF">
      <w:pPr>
        <w:pStyle w:val="NormalWeb"/>
        <w:spacing w:before="0" w:beforeAutospacing="0" w:after="0" w:afterAutospacing="0"/>
        <w:rPr>
          <w:rFonts w:asciiTheme="minorHAnsi" w:hAnsiTheme="minorHAnsi"/>
          <w:color w:val="000000"/>
          <w:sz w:val="22"/>
          <w:szCs w:val="22"/>
        </w:rPr>
      </w:pPr>
      <w:r w:rsidRPr="004D72AF">
        <w:rPr>
          <w:rFonts w:asciiTheme="minorHAnsi" w:hAnsiTheme="minorHAnsi"/>
          <w:color w:val="000000"/>
          <w:sz w:val="22"/>
          <w:szCs w:val="22"/>
        </w:rPr>
        <w:t>_____________________________</w:t>
      </w:r>
    </w:p>
    <w:p w:rsidR="004D72AF" w:rsidRPr="000B1FE5" w:rsidRDefault="004D72AF" w:rsidP="004D72AF">
      <w:pPr>
        <w:pStyle w:val="NormalWeb"/>
        <w:spacing w:before="0" w:beforeAutospacing="0" w:after="0" w:afterAutospacing="0"/>
        <w:rPr>
          <w:color w:val="000000"/>
          <w:sz w:val="27"/>
          <w:szCs w:val="27"/>
          <w:lang w:val="es-ES"/>
        </w:rPr>
      </w:pPr>
      <w:r w:rsidRPr="00D476DA">
        <w:rPr>
          <w:rFonts w:asciiTheme="minorHAnsi" w:hAnsiTheme="minorHAnsi"/>
          <w:color w:val="000000"/>
          <w:sz w:val="22"/>
          <w:szCs w:val="22"/>
          <w:lang w:val="es-ES"/>
        </w:rPr>
        <w:t>(nombre de la escuela)</w:t>
      </w:r>
      <w:bookmarkStart w:id="0" w:name="_GoBack"/>
      <w:bookmarkEnd w:id="0"/>
    </w:p>
    <w:p w:rsidR="00A04E32" w:rsidRPr="004D72AF" w:rsidRDefault="00A04E32" w:rsidP="004D72AF">
      <w:pPr>
        <w:pStyle w:val="NormalWeb"/>
        <w:spacing w:before="0" w:beforeAutospacing="0" w:after="0" w:afterAutospacing="0"/>
        <w:rPr>
          <w:rFonts w:asciiTheme="minorHAnsi" w:hAnsiTheme="minorHAnsi"/>
          <w:color w:val="000000"/>
          <w:sz w:val="22"/>
          <w:szCs w:val="22"/>
        </w:rPr>
      </w:pPr>
    </w:p>
    <w:sectPr w:rsidR="00A04E32" w:rsidRPr="004D72AF" w:rsidSect="0082141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D4"/>
    <w:rsid w:val="000377D4"/>
    <w:rsid w:val="00205409"/>
    <w:rsid w:val="002D5A33"/>
    <w:rsid w:val="003607A7"/>
    <w:rsid w:val="004D72AF"/>
    <w:rsid w:val="00525F7E"/>
    <w:rsid w:val="0082141A"/>
    <w:rsid w:val="009A1B9C"/>
    <w:rsid w:val="00A0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1915"/>
  <w15:chartTrackingRefBased/>
  <w15:docId w15:val="{F7350537-54F4-47B8-8D94-C1D0553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409"/>
    <w:rPr>
      <w:color w:val="0563C1" w:themeColor="hyperlink"/>
      <w:u w:val="single"/>
    </w:rPr>
  </w:style>
  <w:style w:type="paragraph" w:styleId="NormalWeb">
    <w:name w:val="Normal (Web)"/>
    <w:basedOn w:val="Normal"/>
    <w:uiPriority w:val="99"/>
    <w:unhideWhenUsed/>
    <w:rsid w:val="00A04E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dl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Qualls, Rachel</dc:creator>
  <cp:keywords/>
  <dc:description/>
  <cp:lastModifiedBy>Qualls, Rachel</cp:lastModifiedBy>
  <cp:revision>3</cp:revision>
  <dcterms:created xsi:type="dcterms:W3CDTF">2017-09-08T13:37:00Z</dcterms:created>
  <dcterms:modified xsi:type="dcterms:W3CDTF">2017-09-08T15:22:00Z</dcterms:modified>
</cp:coreProperties>
</file>